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83" w:rsidRDefault="002603D1" w:rsidP="00260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D1">
        <w:rPr>
          <w:rFonts w:ascii="Times New Roman" w:hAnsi="Times New Roman" w:cs="Times New Roman"/>
          <w:b/>
          <w:sz w:val="24"/>
          <w:szCs w:val="24"/>
        </w:rPr>
        <w:t>Kaip teisingai drėkinti odą.</w:t>
      </w:r>
    </w:p>
    <w:p w:rsidR="00457668" w:rsidRDefault="002603D1" w:rsidP="00260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Dažniausiai drėkinimas tampa svarbiausiu veiksmu odos priežiūroje.</w:t>
      </w:r>
      <w:r w:rsidR="00B3701B">
        <w:rPr>
          <w:rFonts w:ascii="Times New Roman" w:hAnsi="Times New Roman" w:cs="Times New Roman"/>
          <w:sz w:val="24"/>
          <w:szCs w:val="24"/>
        </w:rPr>
        <w:t xml:space="preserve"> Po odos valymo reikalingas  </w:t>
      </w:r>
      <w:r w:rsidR="006913FE">
        <w:rPr>
          <w:rFonts w:ascii="Times New Roman" w:hAnsi="Times New Roman" w:cs="Times New Roman"/>
          <w:sz w:val="24"/>
          <w:szCs w:val="24"/>
        </w:rPr>
        <w:t>drėkinimo etapas, kuris</w:t>
      </w:r>
      <w:r>
        <w:rPr>
          <w:rFonts w:ascii="Times New Roman" w:hAnsi="Times New Roman" w:cs="Times New Roman"/>
          <w:sz w:val="24"/>
          <w:szCs w:val="24"/>
        </w:rPr>
        <w:t xml:space="preserve"> leidžia odai išsaugoti grožį ir patrauklumą. </w:t>
      </w:r>
      <w:r w:rsidR="00D57E72">
        <w:rPr>
          <w:rFonts w:ascii="Times New Roman" w:hAnsi="Times New Roman" w:cs="Times New Roman"/>
          <w:sz w:val="24"/>
          <w:szCs w:val="24"/>
        </w:rPr>
        <w:t xml:space="preserve">Natūralų epidermio barjerą palaiko drėgmė, veikiant viršutinio raginio sluoksnio ląsteles. </w:t>
      </w:r>
    </w:p>
    <w:p w:rsidR="00D57E72" w:rsidRPr="00457668" w:rsidRDefault="00D57E72" w:rsidP="00260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efektyviausiai drėkinti odą</w:t>
      </w:r>
      <w:r w:rsidRPr="00457668">
        <w:rPr>
          <w:rFonts w:ascii="Times New Roman" w:hAnsi="Times New Roman" w:cs="Times New Roman"/>
          <w:sz w:val="24"/>
          <w:szCs w:val="24"/>
        </w:rPr>
        <w:t>?</w:t>
      </w:r>
    </w:p>
    <w:p w:rsidR="00D57E72" w:rsidRDefault="00D57E72" w:rsidP="00D57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Pirmiausia oda tu</w:t>
      </w:r>
      <w:r>
        <w:rPr>
          <w:rFonts w:ascii="Times New Roman" w:hAnsi="Times New Roman" w:cs="Times New Roman"/>
          <w:sz w:val="24"/>
          <w:szCs w:val="24"/>
        </w:rPr>
        <w:t xml:space="preserve">ri buti nuvalyta ir tik sekantis etapas yra drėkinimas. Drėkinamoji priemonė tepama ant drėgnos odos. </w:t>
      </w:r>
    </w:p>
    <w:p w:rsidR="00D57E72" w:rsidRDefault="00C70821" w:rsidP="00D57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Nenaudokite </w:t>
      </w:r>
      <w:r w:rsidR="00D57E72">
        <w:rPr>
          <w:rFonts w:ascii="Times New Roman" w:hAnsi="Times New Roman" w:cs="Times New Roman"/>
          <w:sz w:val="24"/>
          <w:szCs w:val="24"/>
        </w:rPr>
        <w:t xml:space="preserve">drėkinamąjį kremą </w:t>
      </w:r>
      <w:r>
        <w:rPr>
          <w:rFonts w:ascii="Times New Roman" w:hAnsi="Times New Roman" w:cs="Times New Roman"/>
          <w:sz w:val="24"/>
          <w:szCs w:val="24"/>
        </w:rPr>
        <w:t>odai palink akis</w:t>
      </w:r>
      <w:r w:rsidR="00D57E72">
        <w:rPr>
          <w:rFonts w:ascii="Times New Roman" w:hAnsi="Times New Roman" w:cs="Times New Roman"/>
          <w:sz w:val="24"/>
          <w:szCs w:val="24"/>
        </w:rPr>
        <w:t xml:space="preserve">. Oda akių srities zonoje skiriasi nuo </w:t>
      </w:r>
      <w:r w:rsidR="008A3EAC">
        <w:rPr>
          <w:rFonts w:ascii="Times New Roman" w:hAnsi="Times New Roman" w:cs="Times New Roman"/>
          <w:sz w:val="24"/>
          <w:szCs w:val="24"/>
        </w:rPr>
        <w:t xml:space="preserve">kitų odos zonų. </w:t>
      </w:r>
      <w:r w:rsidR="00457668">
        <w:rPr>
          <w:rFonts w:ascii="Times New Roman" w:hAnsi="Times New Roman" w:cs="Times New Roman"/>
          <w:sz w:val="24"/>
          <w:szCs w:val="24"/>
        </w:rPr>
        <w:t>Oda aplink akis</w:t>
      </w:r>
      <w:r w:rsidR="008A3EAC">
        <w:rPr>
          <w:rFonts w:ascii="Times New Roman" w:hAnsi="Times New Roman" w:cs="Times New Roman"/>
          <w:sz w:val="24"/>
          <w:szCs w:val="24"/>
        </w:rPr>
        <w:t xml:space="preserve"> pasižymi plonumu ir jautrumu, todėl gali atsirasti paburkimas. Naudojamos tik specialios pri</w:t>
      </w:r>
      <w:r>
        <w:rPr>
          <w:rFonts w:ascii="Times New Roman" w:hAnsi="Times New Roman" w:cs="Times New Roman"/>
          <w:sz w:val="24"/>
          <w:szCs w:val="24"/>
        </w:rPr>
        <w:t>emonės skirtos</w:t>
      </w:r>
      <w:r w:rsidR="008A3EAC">
        <w:rPr>
          <w:rFonts w:ascii="Times New Roman" w:hAnsi="Times New Roman" w:cs="Times New Roman"/>
          <w:sz w:val="24"/>
          <w:szCs w:val="24"/>
        </w:rPr>
        <w:t xml:space="preserve"> odai aplink akis. </w:t>
      </w:r>
    </w:p>
    <w:p w:rsidR="008A3EAC" w:rsidRDefault="00C70821" w:rsidP="00D57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Priemonės </w:t>
      </w:r>
      <w:r w:rsidR="00457668">
        <w:rPr>
          <w:rFonts w:ascii="Times New Roman" w:hAnsi="Times New Roman" w:cs="Times New Roman"/>
          <w:sz w:val="24"/>
          <w:szCs w:val="24"/>
        </w:rPr>
        <w:t xml:space="preserve">turinčios SPF- filtrus </w:t>
      </w:r>
      <w:r>
        <w:rPr>
          <w:rFonts w:ascii="Times New Roman" w:hAnsi="Times New Roman" w:cs="Times New Roman"/>
          <w:sz w:val="24"/>
          <w:szCs w:val="24"/>
        </w:rPr>
        <w:t>netinkamos naudoti kaip naktinis kremas</w:t>
      </w:r>
      <w:r w:rsidR="004576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dėl poras užkemšančiu savybių </w:t>
      </w:r>
      <w:r w:rsidR="00457668">
        <w:rPr>
          <w:rFonts w:ascii="Times New Roman" w:hAnsi="Times New Roman" w:cs="Times New Roman"/>
          <w:sz w:val="24"/>
          <w:szCs w:val="24"/>
        </w:rPr>
        <w:t>ir galimu odos funkcijų</w:t>
      </w:r>
      <w:r>
        <w:rPr>
          <w:rFonts w:ascii="Times New Roman" w:hAnsi="Times New Roman" w:cs="Times New Roman"/>
          <w:sz w:val="24"/>
          <w:szCs w:val="24"/>
        </w:rPr>
        <w:t xml:space="preserve"> sutrikimu.</w:t>
      </w:r>
    </w:p>
    <w:p w:rsidR="00C70821" w:rsidRDefault="006913FE" w:rsidP="00D57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Švelniais vertikaliais judesiais t</w:t>
      </w:r>
      <w:r w:rsidR="00C41957">
        <w:rPr>
          <w:rFonts w:ascii="Times New Roman" w:hAnsi="Times New Roman" w:cs="Times New Roman"/>
          <w:sz w:val="24"/>
          <w:szCs w:val="24"/>
        </w:rPr>
        <w:t>epkite kremu ne tik veidą bet kaklo ir dekolte sritį</w:t>
      </w:r>
      <w:r w:rsidR="00EF79A0">
        <w:rPr>
          <w:rFonts w:ascii="Times New Roman" w:hAnsi="Times New Roman" w:cs="Times New Roman"/>
          <w:sz w:val="24"/>
          <w:szCs w:val="24"/>
        </w:rPr>
        <w:t>. Oda kaklo ir dekoltė zonoje ypatinga, ji lengvai išduoda moters amžių.</w:t>
      </w:r>
    </w:p>
    <w:p w:rsidR="00EF79A0" w:rsidRPr="00D57E72" w:rsidRDefault="00EF79A0" w:rsidP="00D57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Tonini kremą galima tepti tik po drėkinam</w:t>
      </w:r>
      <w:r w:rsidR="00B3701B">
        <w:rPr>
          <w:rFonts w:ascii="Times New Roman" w:hAnsi="Times New Roman" w:cs="Times New Roman"/>
          <w:sz w:val="24"/>
          <w:szCs w:val="24"/>
        </w:rPr>
        <w:t xml:space="preserve">osios priemonės pilno </w:t>
      </w:r>
      <w:r>
        <w:rPr>
          <w:rFonts w:ascii="Times New Roman" w:hAnsi="Times New Roman" w:cs="Times New Roman"/>
          <w:sz w:val="24"/>
          <w:szCs w:val="24"/>
        </w:rPr>
        <w:t>išdžiovimo</w:t>
      </w:r>
      <w:r w:rsidR="00B3701B">
        <w:rPr>
          <w:rFonts w:ascii="Times New Roman" w:hAnsi="Times New Roman" w:cs="Times New Roman"/>
          <w:sz w:val="24"/>
          <w:szCs w:val="24"/>
        </w:rPr>
        <w:t>. Tokia pati taisyklė galioja ir kremams su apsauga nuo saulės, kuriuos tepam</w:t>
      </w:r>
      <w:r w:rsidR="00457668">
        <w:rPr>
          <w:rFonts w:ascii="Times New Roman" w:hAnsi="Times New Roman" w:cs="Times New Roman"/>
          <w:sz w:val="24"/>
          <w:szCs w:val="24"/>
        </w:rPr>
        <w:t xml:space="preserve"> po drėkinamojo kremo įsigėr</w:t>
      </w:r>
      <w:r w:rsidR="00B3701B">
        <w:rPr>
          <w:rFonts w:ascii="Times New Roman" w:hAnsi="Times New Roman" w:cs="Times New Roman"/>
          <w:sz w:val="24"/>
          <w:szCs w:val="24"/>
        </w:rPr>
        <w:t>imo į odą.</w:t>
      </w:r>
    </w:p>
    <w:p w:rsidR="00D57E72" w:rsidRPr="00C70821" w:rsidRDefault="00D57E72" w:rsidP="002603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E72" w:rsidRPr="00C70821" w:rsidSect="00C818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1AA3"/>
    <w:multiLevelType w:val="hybridMultilevel"/>
    <w:tmpl w:val="C324F7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603D1"/>
    <w:rsid w:val="002603D1"/>
    <w:rsid w:val="003C3A3C"/>
    <w:rsid w:val="00457668"/>
    <w:rsid w:val="006913FE"/>
    <w:rsid w:val="008A3EAC"/>
    <w:rsid w:val="00A76539"/>
    <w:rsid w:val="00B3701B"/>
    <w:rsid w:val="00C41957"/>
    <w:rsid w:val="00C70821"/>
    <w:rsid w:val="00C81883"/>
    <w:rsid w:val="00D57E72"/>
    <w:rsid w:val="00EF79A0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6539"/>
    <w:rPr>
      <w:b/>
      <w:bCs/>
    </w:rPr>
  </w:style>
  <w:style w:type="character" w:styleId="Emphasis">
    <w:name w:val="Emphasis"/>
    <w:basedOn w:val="DefaultParagraphFont"/>
    <w:uiPriority w:val="20"/>
    <w:qFormat/>
    <w:rsid w:val="00A76539"/>
    <w:rPr>
      <w:i/>
      <w:iCs/>
    </w:rPr>
  </w:style>
  <w:style w:type="paragraph" w:styleId="ListParagraph">
    <w:name w:val="List Paragraph"/>
    <w:basedOn w:val="Normal"/>
    <w:uiPriority w:val="34"/>
    <w:qFormat/>
    <w:rsid w:val="00A76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2014-09-11T06:55:00Z</dcterms:created>
  <dcterms:modified xsi:type="dcterms:W3CDTF">2014-09-11T09:39:00Z</dcterms:modified>
</cp:coreProperties>
</file>